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10ABF60D" w:rsidR="00400498" w:rsidRPr="00786D41"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96791C">
        <w:rPr>
          <w:rFonts w:eastAsia="Arial Unicode MS" w:cs="Times New Roman"/>
          <w:b/>
          <w:color w:val="000000"/>
          <w:kern w:val="0"/>
          <w:lang w:eastAsia="lv-LV" w:bidi="ar-SA"/>
        </w:rPr>
        <w:t>85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96791C">
        <w:rPr>
          <w:rFonts w:eastAsia="Arial Unicode MS" w:cs="Times New Roman"/>
          <w:color w:val="000000"/>
          <w:kern w:val="0"/>
          <w:lang w:eastAsia="lv-LV" w:bidi="ar-SA"/>
        </w:rPr>
        <w:t>23</w:t>
      </w:r>
      <w:r w:rsidR="002E36B6" w:rsidRPr="006C111A">
        <w:rPr>
          <w:rFonts w:eastAsia="Arial Unicode MS" w:cs="Times New Roman"/>
          <w:color w:val="000000"/>
          <w:kern w:val="0"/>
          <w:lang w:eastAsia="lv-LV" w:bidi="ar-SA"/>
        </w:rPr>
        <w:t>. p.)</w:t>
      </w:r>
    </w:p>
    <w:p w14:paraId="33550115" w14:textId="396365A4" w:rsidR="00FB61E4" w:rsidRDefault="00FB61E4"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4E769EFE" w14:textId="77777777" w:rsidR="00B10272" w:rsidRDefault="00B10272"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6102EA4F" w14:textId="77777777" w:rsidR="0096791C" w:rsidRPr="006515C3" w:rsidRDefault="0096791C" w:rsidP="0096791C">
      <w:pPr>
        <w:keepNext/>
        <w:jc w:val="both"/>
      </w:pPr>
      <w:r w:rsidRPr="006515C3">
        <w:rPr>
          <w:rFonts w:eastAsia="Arial Unicode MS"/>
          <w:b/>
        </w:rPr>
        <w:t>Par nekustamā īpašuma “Muižas klēts”, Praulienas pagasts, Madonas novads</w:t>
      </w:r>
      <w:r>
        <w:rPr>
          <w:rFonts w:eastAsia="Arial Unicode MS"/>
          <w:b/>
        </w:rPr>
        <w:t>,</w:t>
      </w:r>
      <w:r w:rsidRPr="006515C3">
        <w:rPr>
          <w:rFonts w:eastAsia="Arial Unicode MS"/>
          <w:b/>
        </w:rPr>
        <w:t xml:space="preserve"> otro izsoli</w:t>
      </w:r>
    </w:p>
    <w:p w14:paraId="3ABFBE76" w14:textId="77777777" w:rsidR="0096791C" w:rsidRDefault="0096791C" w:rsidP="0096791C">
      <w:pPr>
        <w:autoSpaceDN w:val="0"/>
        <w:ind w:right="51"/>
        <w:jc w:val="both"/>
        <w:outlineLvl w:val="0"/>
        <w:rPr>
          <w:i/>
        </w:rPr>
      </w:pPr>
    </w:p>
    <w:p w14:paraId="68FA9AFE" w14:textId="77777777" w:rsidR="0096791C" w:rsidRDefault="0096791C" w:rsidP="0096791C">
      <w:pPr>
        <w:autoSpaceDN w:val="0"/>
        <w:ind w:right="51" w:firstLine="709"/>
        <w:jc w:val="both"/>
        <w:outlineLvl w:val="0"/>
        <w:rPr>
          <w:rFonts w:eastAsia="Arial Unicode MS"/>
        </w:rPr>
      </w:pPr>
      <w:r w:rsidRPr="006515C3">
        <w:rPr>
          <w:rFonts w:eastAsia="Arial Unicode MS"/>
        </w:rPr>
        <w:t>Saskaņā ar 2021.gada 16.novembra Madonas novada pašvaldības domes lēmumu Nr.399 (protokols Nr.14, 7.p.), izsolē tika nodots Madonas novada pašvaldības nekustamais īpašums “Muižas klēts”, Praulienas pagasts, Madonas novads, kadastra Nr.7086 010 0210.</w:t>
      </w:r>
    </w:p>
    <w:p w14:paraId="7118F237" w14:textId="77777777" w:rsidR="0096791C" w:rsidRPr="006515C3" w:rsidRDefault="0096791C" w:rsidP="0096791C">
      <w:pPr>
        <w:autoSpaceDN w:val="0"/>
        <w:ind w:right="51" w:firstLine="709"/>
        <w:jc w:val="both"/>
        <w:outlineLvl w:val="0"/>
        <w:rPr>
          <w:rFonts w:eastAsia="Arial Unicode MS"/>
        </w:rPr>
      </w:pPr>
      <w:r w:rsidRPr="006515C3">
        <w:rPr>
          <w:rFonts w:eastAsia="Times New Roman"/>
          <w:lang w:eastAsia="lo-LA" w:bidi="lo-LA"/>
        </w:rPr>
        <w:t>Izsoles sākumcena, atbil</w:t>
      </w:r>
      <w:r>
        <w:rPr>
          <w:rFonts w:eastAsia="Times New Roman"/>
          <w:lang w:eastAsia="lo-LA" w:bidi="lo-LA"/>
        </w:rPr>
        <w:t>stoši sertificēta vērtētāja SIA “</w:t>
      </w:r>
      <w:proofErr w:type="spellStart"/>
      <w:r w:rsidRPr="006515C3">
        <w:rPr>
          <w:rFonts w:eastAsia="Times New Roman"/>
          <w:lang w:eastAsia="lo-LA" w:bidi="lo-LA"/>
        </w:rPr>
        <w:t>Eiroeksperts</w:t>
      </w:r>
      <w:proofErr w:type="spellEnd"/>
      <w:r w:rsidRPr="006515C3">
        <w:rPr>
          <w:rFonts w:eastAsia="Times New Roman"/>
          <w:lang w:eastAsia="lo-LA" w:bidi="lo-LA"/>
        </w:rPr>
        <w:t>” (Latvijas Īpašumu Vērtētāju asociācijas profesionālās kvalifikācijas sertifikāts Nr.1) vērtējumam, tika noteikta– EUR 11 400,00</w:t>
      </w:r>
      <w:r>
        <w:rPr>
          <w:rFonts w:eastAsia="Times New Roman"/>
          <w:lang w:eastAsia="lo-LA" w:bidi="lo-LA"/>
        </w:rPr>
        <w:t xml:space="preserve"> (</w:t>
      </w:r>
      <w:r w:rsidRPr="006515C3">
        <w:rPr>
          <w:rFonts w:eastAsia="Times New Roman"/>
          <w:lang w:eastAsia="lo-LA" w:bidi="lo-LA"/>
        </w:rPr>
        <w:t xml:space="preserve">vienpadsmit tūkstoši četri simti </w:t>
      </w:r>
      <w:proofErr w:type="spellStart"/>
      <w:r>
        <w:rPr>
          <w:rFonts w:eastAsia="Times New Roman"/>
          <w:lang w:eastAsia="lo-LA" w:bidi="lo-LA"/>
        </w:rPr>
        <w:t>euro</w:t>
      </w:r>
      <w:proofErr w:type="spellEnd"/>
      <w:r w:rsidRPr="006515C3">
        <w:rPr>
          <w:rFonts w:eastAsia="Times New Roman"/>
          <w:lang w:eastAsia="lo-LA" w:bidi="lo-LA"/>
        </w:rPr>
        <w:t>,</w:t>
      </w:r>
      <w:r>
        <w:rPr>
          <w:rFonts w:eastAsia="Times New Roman"/>
          <w:lang w:eastAsia="lo-LA" w:bidi="lo-LA"/>
        </w:rPr>
        <w:t xml:space="preserve"> </w:t>
      </w:r>
      <w:r w:rsidRPr="006515C3">
        <w:rPr>
          <w:rFonts w:eastAsia="Times New Roman"/>
          <w:lang w:eastAsia="lo-LA" w:bidi="lo-LA"/>
        </w:rPr>
        <w:t>00 centi), kurā tika iekļautas izmaksas par īpašuma novērtēšanu.</w:t>
      </w:r>
      <w:r>
        <w:rPr>
          <w:rFonts w:eastAsia="Times New Roman"/>
          <w:lang w:eastAsia="lo-LA" w:bidi="lo-LA"/>
        </w:rPr>
        <w:t xml:space="preserve"> </w:t>
      </w:r>
    </w:p>
    <w:p w14:paraId="6511100E" w14:textId="77777777" w:rsidR="0096791C" w:rsidRPr="006515C3" w:rsidRDefault="0096791C" w:rsidP="0096791C">
      <w:pPr>
        <w:ind w:firstLine="709"/>
        <w:jc w:val="both"/>
        <w:rPr>
          <w:rFonts w:eastAsia="Times New Roman"/>
          <w:lang w:eastAsia="lo-LA" w:bidi="lo-LA"/>
        </w:rPr>
      </w:pPr>
      <w:r w:rsidRPr="006515C3">
        <w:rPr>
          <w:rFonts w:eastAsia="Times New Roman"/>
          <w:lang w:eastAsia="lo-LA" w:bidi="lo-LA"/>
        </w:rPr>
        <w:t xml:space="preserve">2022.gada 28.janvārī tika noteikta </w:t>
      </w:r>
      <w:r w:rsidRPr="006515C3">
        <w:rPr>
          <w:iCs/>
        </w:rPr>
        <w:t>Pašvaldības īpašuma iznomāšanas un atsavināšanas izsoļu komisijas organizētā izsole pašvaldībai piederošajam nekustamajam īpašumam “Muižas klēts”, Praulienas pagasts, Madonas novads</w:t>
      </w:r>
      <w:r>
        <w:rPr>
          <w:iCs/>
        </w:rPr>
        <w:t>,</w:t>
      </w:r>
      <w:r w:rsidRPr="006515C3">
        <w:rPr>
          <w:iCs/>
        </w:rPr>
        <w:t xml:space="preserve"> ar kadastra Nr.7086 010 0210. Noteikumos noteiktajā laikā izsolei netika pieteicies neviens pretendents, līdz ar to izsole beidzās bez rezultāta.</w:t>
      </w:r>
    </w:p>
    <w:p w14:paraId="5AA1CE76" w14:textId="300967F7" w:rsidR="0096791C" w:rsidRPr="006515C3" w:rsidRDefault="0096791C" w:rsidP="0096791C">
      <w:pPr>
        <w:overflowPunct w:val="0"/>
        <w:autoSpaceDE w:val="0"/>
        <w:autoSpaceDN w:val="0"/>
        <w:adjustRightInd w:val="0"/>
        <w:jc w:val="both"/>
        <w:rPr>
          <w:lang w:bidi="lo-LA"/>
        </w:rPr>
      </w:pPr>
      <w:r w:rsidRPr="006515C3">
        <w:rPr>
          <w:iCs/>
        </w:rPr>
        <w:t xml:space="preserve">     Pašvaldības īpašuma iznomāšanas un atsavināšanas izsoļu komisijā tika pieņemts lēmums </w:t>
      </w:r>
      <w:r w:rsidRPr="006515C3">
        <w:rPr>
          <w:b/>
          <w:bCs/>
        </w:rPr>
        <w:t xml:space="preserve"> “</w:t>
      </w:r>
      <w:r w:rsidRPr="006515C3">
        <w:rPr>
          <w:bCs/>
        </w:rPr>
        <w:t>Par Madonas novada pašvaldības nekustamā īpašuma “Muižas klēts”, Praulienas pagasts, Madonas novads</w:t>
      </w:r>
      <w:r w:rsidR="0065407F">
        <w:rPr>
          <w:bCs/>
        </w:rPr>
        <w:t>,</w:t>
      </w:r>
      <w:r w:rsidRPr="006515C3">
        <w:rPr>
          <w:bCs/>
        </w:rPr>
        <w:t xml:space="preserve"> izsoles atzīšanu par nenotikušu”</w:t>
      </w:r>
      <w:r w:rsidRPr="006515C3">
        <w:rPr>
          <w:lang w:bidi="lo-LA"/>
        </w:rPr>
        <w:t xml:space="preserve"> (protokols Nr.12, 1.§</w:t>
      </w:r>
      <w:r w:rsidRPr="006515C3">
        <w:rPr>
          <w:iCs/>
        </w:rPr>
        <w:t>).</w:t>
      </w:r>
    </w:p>
    <w:p w14:paraId="0C7A7BDB" w14:textId="77777777" w:rsidR="0096791C" w:rsidRPr="006515C3" w:rsidRDefault="0096791C" w:rsidP="0096791C">
      <w:pPr>
        <w:ind w:firstLine="709"/>
        <w:jc w:val="both"/>
        <w:rPr>
          <w:rFonts w:eastAsia="Times New Roman"/>
          <w:lang w:eastAsia="lo-LA" w:bidi="lo-LA"/>
        </w:rPr>
      </w:pPr>
      <w:r w:rsidRPr="006515C3">
        <w:rPr>
          <w:rFonts w:eastAsia="Times New Roman"/>
          <w:lang w:eastAsia="lo-LA" w:bidi="lo-LA"/>
        </w:rPr>
        <w:t>Publiskas personas mantas atsavināšanas likuma” 32.panta pirmās daļas 1.punktā norādīts, ja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57A53FA2" w14:textId="61481073" w:rsidR="002F7A68" w:rsidRPr="00786D41" w:rsidRDefault="002F7A68" w:rsidP="002F7A68">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tab/>
      </w:r>
      <w:r w:rsidR="0096791C" w:rsidRPr="006515C3">
        <w:t>Pamatojoties uz likuma “Par pašvaldībām” 21.panta pirmās daļas 17.punktu un 14.panta pirmās daļas 2.punktu, “Publiskas personas mantas atsavināšanas likuma” 3.panta pirmās daļas 1.punktu, 5.panta pirmo daļu, 6.panta trešo daļu, 8. panta otro, trešo daļu, 10.panta pirmo daļu, 32. panta pirmās daļas 1.punktu</w:t>
      </w:r>
      <w:r w:rsidR="0096791C" w:rsidRPr="00E01CC5">
        <w:t>,</w:t>
      </w:r>
      <w:r w:rsidR="0096791C" w:rsidRPr="00E01CC5">
        <w:rPr>
          <w:rFonts w:eastAsia="Times New Roman"/>
        </w:rPr>
        <w:t xml:space="preserve"> </w:t>
      </w:r>
      <w:r w:rsidR="0096791C" w:rsidRPr="00E01CC5">
        <w:t xml:space="preserve">ņemot vērā 17.05.2022. </w:t>
      </w:r>
      <w:r w:rsidR="0096791C" w:rsidRPr="00E01CC5">
        <w:rPr>
          <w:rFonts w:eastAsia="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3CB35C03" w14:textId="465C523E" w:rsidR="0096791C" w:rsidRPr="006515C3" w:rsidRDefault="0096791C" w:rsidP="002F7A68">
      <w:pPr>
        <w:ind w:firstLine="720"/>
        <w:jc w:val="both"/>
        <w:rPr>
          <w:bCs/>
        </w:rPr>
      </w:pPr>
    </w:p>
    <w:p w14:paraId="47DDB602" w14:textId="77777777" w:rsidR="0096791C" w:rsidRPr="006515C3" w:rsidRDefault="0096791C" w:rsidP="0096791C">
      <w:pPr>
        <w:ind w:firstLine="720"/>
        <w:jc w:val="both"/>
        <w:rPr>
          <w:bCs/>
        </w:rPr>
      </w:pPr>
    </w:p>
    <w:p w14:paraId="1F9C392E" w14:textId="77777777" w:rsidR="0096791C" w:rsidRPr="006515C3" w:rsidRDefault="0096791C" w:rsidP="0096791C">
      <w:pPr>
        <w:widowControl/>
        <w:numPr>
          <w:ilvl w:val="0"/>
          <w:numId w:val="34"/>
        </w:numPr>
        <w:jc w:val="both"/>
      </w:pPr>
      <w:r w:rsidRPr="006515C3">
        <w:rPr>
          <w:bCs/>
        </w:rPr>
        <w:lastRenderedPageBreak/>
        <w:t>Organizēt nekustamā īpašuma “Muižas klēts”, Praulienas pagastā, Madonas novadā, kadastra Nr.7086 010 0210, otro izsoli ar augšupejošu soli, pazeminot izsoles sākumcenu par 20 procentiem.</w:t>
      </w:r>
    </w:p>
    <w:p w14:paraId="474A5401" w14:textId="73E63217" w:rsidR="0096791C" w:rsidRPr="006515C3" w:rsidRDefault="0096791C" w:rsidP="0096791C">
      <w:pPr>
        <w:widowControl/>
        <w:numPr>
          <w:ilvl w:val="0"/>
          <w:numId w:val="34"/>
        </w:numPr>
        <w:jc w:val="both"/>
      </w:pPr>
      <w:r w:rsidRPr="006515C3">
        <w:t>Noteikt nekustamā īpašuma “Muižas klēts”, Praulienas pagasts</w:t>
      </w:r>
      <w:r>
        <w:t xml:space="preserve">, </w:t>
      </w:r>
      <w:r w:rsidRPr="006515C3">
        <w:t>Madonas novads</w:t>
      </w:r>
      <w:r w:rsidR="0065407F">
        <w:t>,</w:t>
      </w:r>
      <w:bookmarkStart w:id="0" w:name="_GoBack"/>
      <w:bookmarkEnd w:id="0"/>
      <w:r w:rsidRPr="006515C3">
        <w:t xml:space="preserve"> nosacīto cenu</w:t>
      </w:r>
      <w:r>
        <w:t xml:space="preserve"> </w:t>
      </w:r>
      <w:r w:rsidRPr="006515C3">
        <w:t>- izsoles sākumcenu EUR 9120,00 (</w:t>
      </w:r>
      <w:r w:rsidRPr="006515C3">
        <w:rPr>
          <w:i/>
        </w:rPr>
        <w:t xml:space="preserve">deviņi  tūkstoši viens simts divdesmit </w:t>
      </w:r>
      <w:proofErr w:type="spellStart"/>
      <w:r w:rsidRPr="006515C3">
        <w:rPr>
          <w:i/>
        </w:rPr>
        <w:t>euro</w:t>
      </w:r>
      <w:proofErr w:type="spellEnd"/>
      <w:r w:rsidRPr="006515C3">
        <w:rPr>
          <w:i/>
        </w:rPr>
        <w:t>, 00 centi).</w:t>
      </w:r>
    </w:p>
    <w:p w14:paraId="09859058" w14:textId="77777777" w:rsidR="0096791C" w:rsidRPr="006515C3" w:rsidRDefault="0096791C" w:rsidP="0096791C">
      <w:pPr>
        <w:widowControl/>
        <w:numPr>
          <w:ilvl w:val="0"/>
          <w:numId w:val="34"/>
        </w:numPr>
        <w:jc w:val="both"/>
        <w:rPr>
          <w:rFonts w:eastAsia="Times New Roman"/>
          <w:kern w:val="0"/>
          <w:lang w:eastAsia="lv-LV"/>
        </w:rPr>
      </w:pPr>
      <w:r w:rsidRPr="006515C3">
        <w:t>Apstiprināt nekustamā īpašuma “Muižas klēts”, Praulienas pagasts, Madonas novads</w:t>
      </w:r>
      <w:r>
        <w:t>,</w:t>
      </w:r>
      <w:r w:rsidRPr="006515C3">
        <w:t xml:space="preserve"> izsoles noteikumus </w:t>
      </w:r>
      <w:r w:rsidRPr="006515C3">
        <w:rPr>
          <w:rFonts w:eastAsia="Times New Roman"/>
          <w:kern w:val="0"/>
          <w:lang w:eastAsia="lv-LV"/>
        </w:rPr>
        <w:t>(izsoles noteikumi pielikumā).</w:t>
      </w:r>
    </w:p>
    <w:p w14:paraId="63FF3B9C" w14:textId="77777777" w:rsidR="0096791C" w:rsidRPr="006515C3" w:rsidRDefault="0096791C" w:rsidP="0096791C">
      <w:pPr>
        <w:widowControl/>
        <w:numPr>
          <w:ilvl w:val="0"/>
          <w:numId w:val="34"/>
        </w:numPr>
        <w:jc w:val="both"/>
      </w:pPr>
      <w:r w:rsidRPr="006515C3">
        <w:t xml:space="preserve">Uzdot pašvaldības īpašuma </w:t>
      </w:r>
      <w:r w:rsidRPr="006515C3">
        <w:rPr>
          <w:iCs/>
        </w:rPr>
        <w:t>iznomāšanas un atsavināšanas izsoļu komisijai</w:t>
      </w:r>
      <w:r w:rsidRPr="006515C3">
        <w:t xml:space="preserve"> organizēt nekustamā īpašuma izsoli.</w:t>
      </w:r>
    </w:p>
    <w:p w14:paraId="519EBFFD" w14:textId="77777777" w:rsidR="0096791C" w:rsidRPr="006515C3" w:rsidRDefault="0096791C" w:rsidP="0096791C">
      <w:pPr>
        <w:widowControl/>
        <w:numPr>
          <w:ilvl w:val="0"/>
          <w:numId w:val="34"/>
        </w:numPr>
        <w:jc w:val="both"/>
      </w:pPr>
      <w:r w:rsidRPr="006515C3">
        <w:t xml:space="preserve">Kontroli par lēmuma izpildi uzdot pašvaldības izpilddirektoram </w:t>
      </w:r>
      <w:proofErr w:type="spellStart"/>
      <w:r w:rsidRPr="006515C3">
        <w:t>U.Fjodorovam</w:t>
      </w:r>
      <w:proofErr w:type="spellEnd"/>
      <w:r w:rsidRPr="006515C3">
        <w:t>.</w:t>
      </w:r>
    </w:p>
    <w:p w14:paraId="52383177" w14:textId="77777777" w:rsidR="0096791C" w:rsidRPr="006515C3" w:rsidRDefault="0096791C" w:rsidP="0096791C">
      <w:pPr>
        <w:jc w:val="both"/>
      </w:pPr>
    </w:p>
    <w:p w14:paraId="50CE72ED" w14:textId="0632462E" w:rsidR="0096791C" w:rsidRDefault="0096791C" w:rsidP="0096791C">
      <w:pPr>
        <w:jc w:val="both"/>
        <w:rPr>
          <w:i/>
        </w:rPr>
      </w:pPr>
      <w:r w:rsidRPr="006515C3">
        <w:rPr>
          <w:i/>
        </w:rPr>
        <w:t xml:space="preserve">Pielikumā: Izsoles noteikumi. </w:t>
      </w:r>
    </w:p>
    <w:p w14:paraId="51BB182B" w14:textId="248AA911" w:rsidR="002F7A68" w:rsidRDefault="002F7A68" w:rsidP="0096791C">
      <w:pPr>
        <w:jc w:val="both"/>
        <w:rPr>
          <w:i/>
        </w:rPr>
      </w:pPr>
    </w:p>
    <w:p w14:paraId="7684A7DF" w14:textId="77777777" w:rsidR="002F7A68" w:rsidRPr="006515C3" w:rsidRDefault="002F7A68" w:rsidP="0096791C">
      <w:pPr>
        <w:jc w:val="both"/>
        <w:rPr>
          <w:i/>
        </w:rPr>
      </w:pPr>
    </w:p>
    <w:p w14:paraId="1B1BDFFE" w14:textId="77777777" w:rsidR="0096791C" w:rsidRPr="006515C3" w:rsidRDefault="0096791C" w:rsidP="0096791C">
      <w:pPr>
        <w:jc w:val="both"/>
        <w:rPr>
          <w:kern w:val="0"/>
          <w:lang w:eastAsia="en-US"/>
        </w:rPr>
      </w:pPr>
      <w:r w:rsidRPr="006515C3">
        <w:rPr>
          <w:i/>
        </w:rPr>
        <w:t>Saskaņā ar Administratīvā procesa likuma 188.panta pirmo daļu, lēmumu var pārsūdzēt viena mēneša laikā no lēmuma spēkā stāšanās dienas Administratīvajā rajona tiesā.</w:t>
      </w:r>
    </w:p>
    <w:p w14:paraId="176CCA59" w14:textId="77777777" w:rsidR="0096791C" w:rsidRPr="006515C3" w:rsidRDefault="0096791C" w:rsidP="0096791C">
      <w:pPr>
        <w:jc w:val="both"/>
        <w:rPr>
          <w:i/>
        </w:rPr>
      </w:pPr>
      <w:r w:rsidRPr="006515C3">
        <w:rPr>
          <w:i/>
        </w:rPr>
        <w:t>Saskaņā ar Administratīvā procesa likuma 70.panta pirmo daļu, lēmums stājas spēkā ar brīdi, kad tas paziņots adresātam.</w:t>
      </w:r>
    </w:p>
    <w:p w14:paraId="439B7F37" w14:textId="77777777" w:rsidR="0096791C" w:rsidRPr="006515C3" w:rsidRDefault="0096791C" w:rsidP="0096791C">
      <w:pPr>
        <w:jc w:val="both"/>
        <w:rPr>
          <w:i/>
        </w:rPr>
      </w:pPr>
    </w:p>
    <w:p w14:paraId="30609FA4" w14:textId="77777777" w:rsidR="0096791C" w:rsidRDefault="0096791C" w:rsidP="006767B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25E96FB6" w14:textId="3AA3BC4E" w:rsidR="00B10272" w:rsidRDefault="00B10272" w:rsidP="00B10272">
      <w:pPr>
        <w:jc w:val="both"/>
        <w:rPr>
          <w:rFonts w:eastAsia="Calibri" w:cs="Times New Roman"/>
        </w:rPr>
      </w:pPr>
    </w:p>
    <w:p w14:paraId="1EB9AF07" w14:textId="77777777" w:rsidR="00B10272" w:rsidRDefault="00B10272" w:rsidP="00B10272">
      <w:pPr>
        <w:rPr>
          <w:i/>
        </w:rPr>
      </w:pPr>
    </w:p>
    <w:p w14:paraId="6E86E434" w14:textId="75973C64"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1CB7BBEE" w:rsidR="00F95192" w:rsidRDefault="00F95192" w:rsidP="00F95192">
      <w:pPr>
        <w:jc w:val="both"/>
        <w:rPr>
          <w:rFonts w:eastAsia="Calibri" w:cs="Times New Roman"/>
          <w:i/>
          <w:iCs/>
        </w:rPr>
      </w:pPr>
    </w:p>
    <w:p w14:paraId="4FB15B19" w14:textId="079FD484" w:rsidR="00786D41" w:rsidRDefault="00786D41" w:rsidP="00F95192">
      <w:pPr>
        <w:jc w:val="both"/>
        <w:rPr>
          <w:rFonts w:eastAsia="Calibri" w:cs="Times New Roman"/>
          <w:i/>
          <w:iCs/>
        </w:rPr>
      </w:pPr>
    </w:p>
    <w:p w14:paraId="19A87FE0" w14:textId="171C67E5" w:rsidR="00786D41" w:rsidRDefault="00786D41" w:rsidP="00F95192">
      <w:pPr>
        <w:jc w:val="both"/>
        <w:rPr>
          <w:rFonts w:eastAsia="Calibri" w:cs="Times New Roman"/>
          <w:i/>
          <w:iCs/>
        </w:rPr>
      </w:pPr>
    </w:p>
    <w:p w14:paraId="37CA6913" w14:textId="0A205471" w:rsidR="00786D41" w:rsidRDefault="00786D41" w:rsidP="00F95192">
      <w:pPr>
        <w:jc w:val="both"/>
        <w:rPr>
          <w:rFonts w:eastAsia="Calibri" w:cs="Times New Roman"/>
          <w:i/>
          <w:iCs/>
        </w:rPr>
      </w:pPr>
    </w:p>
    <w:p w14:paraId="15543032" w14:textId="77777777" w:rsidR="00786D41" w:rsidRDefault="00786D41" w:rsidP="00F95192">
      <w:pPr>
        <w:jc w:val="both"/>
        <w:rPr>
          <w:rFonts w:eastAsia="Calibri" w:cs="Times New Roman"/>
          <w:i/>
          <w:iCs/>
        </w:rPr>
      </w:pPr>
    </w:p>
    <w:p w14:paraId="00741031" w14:textId="77777777" w:rsidR="00786D41" w:rsidRPr="0012610D" w:rsidRDefault="00786D41" w:rsidP="00786D41">
      <w:r w:rsidRPr="0012610D">
        <w:rPr>
          <w:rFonts w:eastAsia="Times New Roman"/>
          <w:i/>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466B3" w14:textId="77777777" w:rsidR="0083577C" w:rsidRDefault="0083577C" w:rsidP="00323CB2">
      <w:r>
        <w:separator/>
      </w:r>
    </w:p>
  </w:endnote>
  <w:endnote w:type="continuationSeparator" w:id="0">
    <w:p w14:paraId="509EB1D2" w14:textId="77777777" w:rsidR="0083577C" w:rsidRDefault="0083577C"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7127CD5A" w:rsidR="00323CB2" w:rsidRDefault="00323CB2">
        <w:pPr>
          <w:pStyle w:val="Kjene"/>
          <w:jc w:val="center"/>
        </w:pPr>
        <w:r>
          <w:fldChar w:fldCharType="begin"/>
        </w:r>
        <w:r>
          <w:instrText>PAGE   \* MERGEFORMAT</w:instrText>
        </w:r>
        <w:r>
          <w:fldChar w:fldCharType="separate"/>
        </w:r>
        <w:r w:rsidR="0065407F">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BA33A" w14:textId="77777777" w:rsidR="0083577C" w:rsidRDefault="0083577C" w:rsidP="00323CB2">
      <w:r>
        <w:separator/>
      </w:r>
    </w:p>
  </w:footnote>
  <w:footnote w:type="continuationSeparator" w:id="0">
    <w:p w14:paraId="34D8C2C3" w14:textId="77777777" w:rsidR="0083577C" w:rsidRDefault="0083577C"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9"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6"/>
  </w:num>
  <w:num w:numId="4">
    <w:abstractNumId w:val="18"/>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5"/>
  </w:num>
  <w:num w:numId="15">
    <w:abstractNumId w:val="24"/>
  </w:num>
  <w:num w:numId="16">
    <w:abstractNumId w:val="30"/>
  </w:num>
  <w:num w:numId="17">
    <w:abstractNumId w:val="21"/>
  </w:num>
  <w:num w:numId="18">
    <w:abstractNumId w:val="20"/>
  </w:num>
  <w:num w:numId="19">
    <w:abstractNumId w:val="0"/>
  </w:num>
  <w:num w:numId="20">
    <w:abstractNumId w:val="2"/>
  </w:num>
  <w:num w:numId="21">
    <w:abstractNumId w:val="12"/>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25"/>
  </w:num>
  <w:num w:numId="27">
    <w:abstractNumId w:val="14"/>
  </w:num>
  <w:num w:numId="28">
    <w:abstractNumId w:val="28"/>
  </w:num>
  <w:num w:numId="29">
    <w:abstractNumId w:val="5"/>
  </w:num>
  <w:num w:numId="30">
    <w:abstractNumId w:val="16"/>
  </w:num>
  <w:num w:numId="31">
    <w:abstractNumId w:val="1"/>
  </w:num>
  <w:num w:numId="32">
    <w:abstractNumId w:val="19"/>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86493"/>
    <w:rsid w:val="000B5A11"/>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7A68"/>
    <w:rsid w:val="00323CB2"/>
    <w:rsid w:val="003355CF"/>
    <w:rsid w:val="00336901"/>
    <w:rsid w:val="003432A6"/>
    <w:rsid w:val="00350330"/>
    <w:rsid w:val="0035111A"/>
    <w:rsid w:val="00355FC2"/>
    <w:rsid w:val="00356B29"/>
    <w:rsid w:val="00391B0A"/>
    <w:rsid w:val="003D720A"/>
    <w:rsid w:val="003E248A"/>
    <w:rsid w:val="003F3BBF"/>
    <w:rsid w:val="003F77D2"/>
    <w:rsid w:val="00400498"/>
    <w:rsid w:val="004011E4"/>
    <w:rsid w:val="00420535"/>
    <w:rsid w:val="004A0896"/>
    <w:rsid w:val="004B24E5"/>
    <w:rsid w:val="00547CB4"/>
    <w:rsid w:val="00563E41"/>
    <w:rsid w:val="005844E6"/>
    <w:rsid w:val="005C614F"/>
    <w:rsid w:val="005E09AD"/>
    <w:rsid w:val="005E5B4D"/>
    <w:rsid w:val="00641E6A"/>
    <w:rsid w:val="00650B32"/>
    <w:rsid w:val="0065163B"/>
    <w:rsid w:val="0065407F"/>
    <w:rsid w:val="0067227F"/>
    <w:rsid w:val="00673EFD"/>
    <w:rsid w:val="006767BC"/>
    <w:rsid w:val="006809DE"/>
    <w:rsid w:val="00690135"/>
    <w:rsid w:val="00697138"/>
    <w:rsid w:val="006A67FA"/>
    <w:rsid w:val="006E1327"/>
    <w:rsid w:val="006E77E7"/>
    <w:rsid w:val="0072754E"/>
    <w:rsid w:val="00742593"/>
    <w:rsid w:val="0078146E"/>
    <w:rsid w:val="00786D41"/>
    <w:rsid w:val="007D0C8D"/>
    <w:rsid w:val="007E5D6E"/>
    <w:rsid w:val="007F1489"/>
    <w:rsid w:val="00804A72"/>
    <w:rsid w:val="0083577C"/>
    <w:rsid w:val="008511C9"/>
    <w:rsid w:val="0087239A"/>
    <w:rsid w:val="008930F8"/>
    <w:rsid w:val="00893F42"/>
    <w:rsid w:val="008F10E3"/>
    <w:rsid w:val="00914D65"/>
    <w:rsid w:val="00932823"/>
    <w:rsid w:val="00935864"/>
    <w:rsid w:val="00950A36"/>
    <w:rsid w:val="00955AB5"/>
    <w:rsid w:val="00963287"/>
    <w:rsid w:val="0096791C"/>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E0978"/>
    <w:rsid w:val="00C174C4"/>
    <w:rsid w:val="00C2188D"/>
    <w:rsid w:val="00C31752"/>
    <w:rsid w:val="00C3703E"/>
    <w:rsid w:val="00C74C59"/>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2461</Words>
  <Characters>1403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2022-05-24T12:08:00Z</dcterms:created>
  <dcterms:modified xsi:type="dcterms:W3CDTF">2022-05-26T08:39:00Z</dcterms:modified>
</cp:coreProperties>
</file>